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2111E" w14:textId="7DD066FA" w:rsidR="00D27377" w:rsidRDefault="008729E3" w:rsidP="003D3189">
      <w:pPr>
        <w:spacing w:line="192" w:lineRule="auto"/>
        <w:jc w:val="center"/>
        <w:rPr>
          <w:rFonts w:ascii="TH SarabunPSK" w:hAnsi="TH SarabunPSK" w:cs="TH SarabunPSK"/>
          <w:b/>
          <w:bCs/>
          <w:color w:val="000000" w:themeColor="text1"/>
          <w:sz w:val="18"/>
          <w:szCs w:val="18"/>
        </w:rPr>
      </w:pPr>
      <w:r>
        <w:rPr>
          <w:noProof/>
          <w:lang w:val="en-SG" w:eastAsia="en-SG"/>
        </w:rPr>
        <w:drawing>
          <wp:anchor distT="0" distB="0" distL="114300" distR="114300" simplePos="0" relativeHeight="251659264" behindDoc="1" locked="0" layoutInCell="1" allowOverlap="1" wp14:anchorId="3D7A4B61" wp14:editId="03C6F215">
            <wp:simplePos x="0" y="0"/>
            <wp:positionH relativeFrom="column">
              <wp:posOffset>390525</wp:posOffset>
            </wp:positionH>
            <wp:positionV relativeFrom="paragraph">
              <wp:posOffset>159385</wp:posOffset>
            </wp:positionV>
            <wp:extent cx="991404" cy="1280160"/>
            <wp:effectExtent l="0" t="0" r="0" b="0"/>
            <wp:wrapNone/>
            <wp:docPr id="3" name="Picture 3" descr="http://www.dusit.ac.th/wp-content/uploads/2015/08/SDU2016-%E0%B8%A1%E0%B8%AA%E0%B8%94-%E0%B8%AA%E0%B8%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usit.ac.th/wp-content/uploads/2015/08/SDU2016-%E0%B8%A1%E0%B8%AA%E0%B8%94-%E0%B8%AA%E0%B8%B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404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7976C" w14:textId="72E15427" w:rsidR="00D27377" w:rsidRPr="0009729D" w:rsidRDefault="0009729D" w:rsidP="003D3189">
      <w:pPr>
        <w:spacing w:line="192" w:lineRule="auto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r w:rsidRPr="0009729D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>ตัวอย่าง</w:t>
      </w:r>
    </w:p>
    <w:p w14:paraId="0012E998" w14:textId="0B40D922" w:rsidR="00F05FDA" w:rsidRDefault="003C1DEC" w:rsidP="009012D6">
      <w:pPr>
        <w:spacing w:line="192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      </w:t>
      </w:r>
      <w:r w:rsidR="009012D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</w:t>
      </w:r>
      <w:r w:rsidR="009012D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          </w:t>
      </w:r>
    </w:p>
    <w:p w14:paraId="4FBF183F" w14:textId="77777777" w:rsidR="0009729D" w:rsidRDefault="00F05FDA" w:rsidP="00F05FDA">
      <w:pPr>
        <w:spacing w:line="192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(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ร่าง) </w:t>
      </w:r>
      <w:r w:rsidR="00BF6393" w:rsidRPr="00D27377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บันทึกข้อตกลงความร่วมมือทางวิชาการ</w:t>
      </w:r>
    </w:p>
    <w:p w14:paraId="23D88B62" w14:textId="77777777" w:rsidR="0009729D" w:rsidRDefault="0009729D" w:rsidP="003D3189">
      <w:pPr>
        <w:spacing w:line="192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40"/>
          <w:szCs w:val="40"/>
          <w:cs/>
          <w:lang w:val="en-SG" w:eastAsia="en-SG"/>
        </w:rPr>
        <w:t>ด้าน</w:t>
      </w:r>
      <w:r w:rsidRPr="0009729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วิทยาศาสตร์เครื่องสำอาง </w:t>
      </w:r>
    </w:p>
    <w:p w14:paraId="713E1414" w14:textId="7CF0256C" w:rsidR="00BF6393" w:rsidRPr="00D27377" w:rsidRDefault="00BF6393" w:rsidP="003D3189">
      <w:pPr>
        <w:spacing w:line="192" w:lineRule="auto"/>
        <w:jc w:val="center"/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</w:rPr>
      </w:pPr>
      <w:r w:rsidRPr="00D27377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และ</w:t>
      </w:r>
    </w:p>
    <w:p w14:paraId="0984323F" w14:textId="68C89E9F" w:rsidR="003C1DEC" w:rsidRDefault="00F05FDA" w:rsidP="003C1DE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5FDA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บริษัท </w:t>
      </w:r>
      <w:r w:rsidR="0009729D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………………………..</w:t>
      </w:r>
      <w:r w:rsidRPr="00F05FDA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จำกัด</w:t>
      </w:r>
    </w:p>
    <w:p w14:paraId="799ACC4D" w14:textId="7EF1F37D" w:rsidR="00BF6393" w:rsidRPr="00D27377" w:rsidRDefault="00BF6393" w:rsidP="00F07D4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บันทึกข้อตกลง</w:t>
      </w:r>
      <w:r w:rsidR="005E1FB9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ความร่วมมือ</w:t>
      </w:r>
      <w:r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ฉบับนี้ทำขึ้น</w:t>
      </w:r>
      <w:r w:rsidR="00026289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ณ</w:t>
      </w:r>
      <w:r w:rsidR="00026289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หลักสูตรวิทยาศาสตร์เครื่องสำอาง คณะวิทยาศาสตร์และเทคโนโลยี มหาวิทยาลัยสวนดุสิต ตั้งอยู่เลขที่ ๒๙๕ ถนนราชสีมา เขตดุสิต กรุงเทพฯ ๑๐๓๐๐ เมื่อวันที่ </w:t>
      </w:r>
      <w:r w:rsidR="00D27377" w:rsidRPr="00D273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CF2C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F2C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มีนาคม</w:t>
      </w:r>
      <w:r w:rsidR="00E14936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26289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</w:t>
      </w:r>
      <w:r w:rsidR="00CF2C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C567B2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ระหว่าง</w:t>
      </w:r>
    </w:p>
    <w:p w14:paraId="429CA294" w14:textId="3D710D61" w:rsidR="00BF6393" w:rsidRPr="00D27377" w:rsidRDefault="00C567B2" w:rsidP="00F07D4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73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หลักสูตร</w:t>
      </w:r>
      <w:bookmarkStart w:id="0" w:name="_Hlk135741412"/>
      <w:r w:rsidRPr="00D273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วิทยาศาสตร์เครื่องสำอาง </w:t>
      </w:r>
      <w:bookmarkEnd w:id="0"/>
      <w:r w:rsidRPr="00D273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คณะวิทยาศาสตร์และเทคโนโลยี มหาวิทยาลัยสวนดุสิต</w:t>
      </w:r>
      <w:r w:rsidR="00026289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ตั้งอยู่เลขที่ ๒๙๕ ถนนราชสีมา เขตดุสิต กรุงเทพฯ ๑๐๓๐๐</w:t>
      </w:r>
      <w:r w:rsidR="00026289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F6393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 </w:t>
      </w:r>
      <w:r w:rsidR="000972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</w:t>
      </w:r>
      <w:r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ผู้รับมอบอำนาจให้กระทำการแทนในนามมหาวิทยาลัยสวนดุสิต ซึ่งต่อไปในบันทึกนี้เรียกว่า “</w:t>
      </w:r>
      <w:bookmarkStart w:id="1" w:name="_Hlk729893"/>
      <w:r w:rsidR="005E1FB9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</w:t>
      </w:r>
      <w:r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สวนดุสิต</w:t>
      </w:r>
      <w:bookmarkEnd w:id="1"/>
      <w:r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” ฝ่ายหนึ่ง</w:t>
      </w:r>
    </w:p>
    <w:p w14:paraId="0E15E44E" w14:textId="6F9D181E" w:rsidR="00C567B2" w:rsidRPr="00D27377" w:rsidRDefault="00C567B2" w:rsidP="0009729D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กับ </w:t>
      </w:r>
      <w:r w:rsidR="00F05FDA" w:rsidRPr="00F05FD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บริษัท </w:t>
      </w:r>
      <w:r w:rsidR="000972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……………………….</w:t>
      </w:r>
      <w:r w:rsidR="00F05FDA" w:rsidRPr="00F05FD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จำกัด</w:t>
      </w:r>
      <w:r w:rsidR="00F05FD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ตั้งอยู่เลขที่</w:t>
      </w:r>
      <w:r w:rsidR="00466E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729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</w:t>
      </w:r>
      <w:r w:rsidR="00F05FD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</w:t>
      </w:r>
      <w:r w:rsidR="000972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F05FD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</w:t>
      </w:r>
      <w:r w:rsidR="007A57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</w:t>
      </w:r>
      <w:bookmarkStart w:id="2" w:name="_Hlk729099"/>
      <w:bookmarkStart w:id="3" w:name="_Hlk729142"/>
      <w:r w:rsidR="00F05FD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…………………………….</w:t>
      </w:r>
      <w:r w:rsidR="007A5736" w:rsidRPr="007A57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bookmarkEnd w:id="2"/>
      <w:bookmarkEnd w:id="3"/>
      <w:r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ผู้รับมอบอำนาจให้กระทำการแทน</w:t>
      </w:r>
      <w:r w:rsidR="00F05FDA" w:rsidRPr="00F05FD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ซึ่งต่อไปในบันทึกนี้เรียกว่า</w:t>
      </w:r>
      <w:r w:rsidR="00026289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“</w:t>
      </w:r>
      <w:r w:rsidR="00F05FDA" w:rsidRPr="00F05FDA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บริษัท แคททาไลท์ จำกัด</w:t>
      </w:r>
      <w:r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  <w:r w:rsidR="00026289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อีกฝ่ายหนึ่ง</w:t>
      </w:r>
    </w:p>
    <w:p w14:paraId="681E02A3" w14:textId="3607FDAF" w:rsidR="00F07D4B" w:rsidRDefault="00026289" w:rsidP="000959E9">
      <w:pPr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ตามที่</w:t>
      </w:r>
      <w:r w:rsidR="00C567B2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ทั้งสองฝ่ายได้เล็งเห็นถึงความสำคัญของความร่วมมือทางวิชาการระหว่างกัน </w:t>
      </w:r>
      <w:r w:rsidR="005E1FB9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จึงได้ทำบันทึกข้อตกลงความร่วมมือ</w:t>
      </w:r>
      <w:r w:rsidR="009E0143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เพื่อให้เกิดเป็นรูปธรรม ดังต่อไปนี้</w:t>
      </w:r>
    </w:p>
    <w:p w14:paraId="65780465" w14:textId="282807E4" w:rsidR="00F07D4B" w:rsidRDefault="009E0143" w:rsidP="000959E9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๑.</w:t>
      </w:r>
      <w:r w:rsidR="00026289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959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เพื่อเสริมสร้างความร่วมมือในการพัฒนาหลักสูตร</w:t>
      </w:r>
      <w:r w:rsidR="000959E9" w:rsidRPr="000959E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ประกาศนียบัตร</w:t>
      </w:r>
      <w:r w:rsidR="000959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="000959E9">
        <w:rPr>
          <w:rFonts w:ascii="TH SarabunPSK" w:hAnsi="TH SarabunPSK" w:cs="TH SarabunPSK"/>
          <w:color w:val="000000" w:themeColor="text1"/>
          <w:sz w:val="32"/>
          <w:szCs w:val="32"/>
        </w:rPr>
        <w:t>non degree)</w:t>
      </w:r>
      <w:r w:rsidR="000959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ตามความเชี่ยวชาญของทั้งสองฝ่ายให้กับบุคคลภายในและภายนอกมหาวิทยาลัย</w:t>
      </w:r>
    </w:p>
    <w:p w14:paraId="5F025625" w14:textId="032B7A85" w:rsidR="00F07D4B" w:rsidRDefault="00391F82" w:rsidP="000959E9">
      <w:pPr>
        <w:spacing w:after="0" w:line="240" w:lineRule="auto"/>
        <w:ind w:right="26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๒.</w:t>
      </w:r>
      <w:r w:rsidR="00026289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E0143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ให้ความร่วมมืองานวิชา</w:t>
      </w:r>
      <w:r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การหรืองานบริการวิชาการแก่สังคมในการดำเนินการโครงการต่างๆ  </w:t>
      </w:r>
      <w:r w:rsidR="009E0143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และให้การ</w:t>
      </w:r>
      <w:r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สนับ</w:t>
      </w:r>
      <w:r w:rsidR="009E0143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สนุน</w:t>
      </w:r>
      <w:r w:rsidR="00D02E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</w:t>
      </w:r>
      <w:r w:rsidR="009E0143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งานวิจัยร่วมกัน</w:t>
      </w:r>
    </w:p>
    <w:p w14:paraId="77AFACB8" w14:textId="78B3221E" w:rsidR="00442B73" w:rsidRDefault="00391F82" w:rsidP="00F07D4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๓.</w:t>
      </w:r>
      <w:r w:rsidR="00026289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10EFA" w:rsidRPr="00A10EF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</w:t>
      </w:r>
      <w:r w:rsidR="000959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="00A10EFA" w:rsidRPr="00A10EF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</w:t>
      </w:r>
      <w:r w:rsidR="000959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="000959E9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มหาวิทยาลัยสวนดุสิต</w:t>
      </w:r>
      <w:r w:rsidR="000959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สามารถเข้ารับการฝึกประสบการณ์วิชาชีพ ภายใต้เกณฑ์การคัดเลือกและข้อกำหนดของบริษัท ฯ </w:t>
      </w:r>
    </w:p>
    <w:p w14:paraId="11957349" w14:textId="509CEAC2" w:rsidR="003C2107" w:rsidRDefault="003C2107" w:rsidP="00F07D4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๔. เพื่อ</w:t>
      </w:r>
      <w:r w:rsidR="00280F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เสริมสร้างความร่วมมือใน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</w:t>
      </w:r>
      <w:r w:rsidR="00280F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งานวิจัย นวัตกรรมทางด้านเครื่องสำอางเพื่อการ</w:t>
      </w:r>
      <w:r w:rsidR="008424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ต่อยอดและ</w:t>
      </w:r>
      <w:r w:rsidR="00280F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แข่งขันในเชิงพาณิชย์</w:t>
      </w:r>
    </w:p>
    <w:p w14:paraId="29820289" w14:textId="77777777" w:rsidR="00F07D4B" w:rsidRDefault="00F07D4B" w:rsidP="00F07D4B">
      <w:p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BA806A0" w14:textId="6074ABC7" w:rsidR="009E0143" w:rsidRPr="00D27377" w:rsidRDefault="003C2107" w:rsidP="00F07D4B">
      <w:pPr>
        <w:spacing w:after="0" w:line="240" w:lineRule="auto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="006550F4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9E0143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เงื่อนไขของบันทึกข้อตกลงความร่วมมือฉบับนี้</w:t>
      </w:r>
    </w:p>
    <w:p w14:paraId="7813258D" w14:textId="77777777" w:rsidR="009E0143" w:rsidRPr="00D27377" w:rsidRDefault="009E0143" w:rsidP="00F07D4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</w:t>
      </w:r>
      <w:r w:rsidR="00A5602A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รดำเนินงานภายใต้วัตถุประสงค์และข</w:t>
      </w:r>
      <w:r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อบเขตของบันทึกข้อตกลงความร่วมมือของทั้งสองฝ่ายน</w:t>
      </w:r>
      <w:r w:rsidR="00A5602A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ี้</w:t>
      </w:r>
      <w:r w:rsidR="00167D21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ให้แต่ละฝ่ายแต่งตั้งผู้แทน ผู้ประสานงานหรือคณะ</w:t>
      </w:r>
      <w:r w:rsidR="00A5602A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ทำงาน</w:t>
      </w:r>
      <w:r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เพื่อดำเ</w:t>
      </w:r>
      <w:r w:rsidR="00167D21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นินกิจกรรมต่างๆ ตามที่เห็นสมควร </w:t>
      </w:r>
      <w:r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และเป็นไปตามวัตถุประสง</w:t>
      </w:r>
      <w:r w:rsidR="00167D21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ค์ของข้อตกลงความร่วมมือ ทั้งนี้</w:t>
      </w:r>
      <w:r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ผู้แทนมีอำนาจในการตัดสินใจ</w:t>
      </w:r>
      <w:r w:rsidR="00715FE8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และดำเนินงานภายใต้วัตถุประสงค์ของบันทึกข้อตกลงฉบับนี้ ตามระยะเวลาที่กำหนดไว้ในบันทึกข้อตกลงความร่วมมือ</w:t>
      </w:r>
    </w:p>
    <w:p w14:paraId="0B6B91DF" w14:textId="0B30D668" w:rsidR="00B76885" w:rsidRDefault="00B76885" w:rsidP="00F07D4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B9E10D8" w14:textId="351B109D" w:rsidR="0009729D" w:rsidRDefault="0009729D" w:rsidP="00F07D4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A5930B9" w14:textId="7AAF134D" w:rsidR="0009729D" w:rsidRDefault="0009729D" w:rsidP="00F07D4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98478F8" w14:textId="77777777" w:rsidR="0009729D" w:rsidRDefault="0009729D" w:rsidP="00F07D4B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57B6EBD9" w14:textId="1F82C996" w:rsidR="0009729D" w:rsidRDefault="0009729D" w:rsidP="00F07D4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77C4C97" w14:textId="77777777" w:rsidR="0009729D" w:rsidRDefault="0009729D" w:rsidP="00F07D4B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35D2C164" w14:textId="03A927E1" w:rsidR="00715FE8" w:rsidRPr="00D27377" w:rsidRDefault="003C2107" w:rsidP="00F07D4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๖</w:t>
      </w:r>
      <w:r w:rsidR="006550F4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715FE8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ระยะเวลาความร่วมมือ</w:t>
      </w:r>
    </w:p>
    <w:p w14:paraId="7151F0EB" w14:textId="10AE5B5B" w:rsidR="00A5602A" w:rsidRDefault="00715FE8" w:rsidP="00F07D4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บันทึกข้อตกลงความร่วมมือนี้ มีกำหนดระยะเวลา </w:t>
      </w:r>
      <w:r w:rsidR="00D02E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และเริ่มมีผลบังคับใช้นับตั้งแต่วันที่ลงนาม</w:t>
      </w:r>
      <w:r w:rsidR="00A5602A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เว้นแต่ฝ่ายใดฝ่ายหนึ่งบอกเลิก</w:t>
      </w:r>
      <w:r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ข้อตกลงความร่วมมือ</w:t>
      </w:r>
      <w:r w:rsidR="00A5602A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นี้</w:t>
      </w:r>
      <w:r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โดยแจ้งเป็นลายลักษณ์อักษรให้อีกฝ่ายทรา</w:t>
      </w:r>
      <w:r w:rsidR="00A972D3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บ</w:t>
      </w:r>
      <w:r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ล่วงหน้าไม่น้อยกว่า</w:t>
      </w:r>
      <w:r w:rsidR="008B4C46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๓๐ (สามสิบ) วัน</w:t>
      </w:r>
      <w:r w:rsidR="00A5602A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6F944E2C" w14:textId="77777777" w:rsidR="00802FC4" w:rsidRPr="00D27377" w:rsidRDefault="00802FC4" w:rsidP="00F07D4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87CFEB" w14:textId="708C35CE" w:rsidR="00715FE8" w:rsidRPr="00D27377" w:rsidRDefault="003C2107" w:rsidP="00F07D4B">
      <w:pPr>
        <w:spacing w:after="0" w:line="240" w:lineRule="auto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  <w:r w:rsidR="006550F4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715FE8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ก</w:t>
      </w:r>
      <w:r w:rsidR="00A5602A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ารแก้ไขเปลี่ยนแปลง</w:t>
      </w:r>
      <w:r w:rsidR="00715FE8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บันทึกข้อตกลงความร่วมมือ</w:t>
      </w:r>
    </w:p>
    <w:p w14:paraId="20402D6F" w14:textId="77777777" w:rsidR="00802FC4" w:rsidRPr="00D27377" w:rsidRDefault="00715FE8" w:rsidP="00802FC4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หากฝ่ายหนึ่งฝ่ายใด หรือทั้งสองฝ่ายมีความประสงค์ที่จะแก้ไขรายละเอียดในบันทึกข้อตกลงความร่วมมือนี้ ต้องแจ้งให้อีกฝ่ายทราบล่วงหน้าเป็นเวลาไม่น้อยกว่า ๓๐ (สามสิบ) วัน และเมื่อทั้งสองฝ่ายเห็นชอบร่วมกัน</w:t>
      </w:r>
      <w:r w:rsidR="00167D21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5602A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ในประเด็นทีประสงค์จะ</w:t>
      </w:r>
      <w:r w:rsidR="005E1FB9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แก้ไขเปลี่ยนแปลง</w:t>
      </w:r>
      <w:r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แล้ว ให้จัดทำเป็นบันทึกลายลักษณ์อักษรและ</w:t>
      </w:r>
      <w:r w:rsidR="00A5602A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</w:t>
      </w:r>
      <w:r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มีผลบังคับใช้</w:t>
      </w:r>
      <w:r w:rsidR="00A5602A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</w:t>
      </w:r>
      <w:r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ร</w:t>
      </w:r>
      <w:r w:rsidR="00A5602A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ะ</w:t>
      </w:r>
      <w:r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ยะเวลาที่ตกลงกัน </w:t>
      </w:r>
    </w:p>
    <w:p w14:paraId="591BC49A" w14:textId="77777777" w:rsidR="00C67328" w:rsidRDefault="00C67328" w:rsidP="00F07D4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ขยายระยะเวลาบันทึกข้อตกลงนี้ให้กระทำโดยทั้งสองฝ่ายเห็นชอบร่วมกันและทำบันทึกเป็นลายลักษณ์อักษรขยายระยะเวลา</w:t>
      </w:r>
    </w:p>
    <w:p w14:paraId="19523A83" w14:textId="77777777" w:rsidR="00802FC4" w:rsidRPr="00D27377" w:rsidRDefault="00802FC4" w:rsidP="00F07D4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2FDF89C" w14:textId="0F77334B" w:rsidR="00E70BDF" w:rsidRDefault="00715FE8" w:rsidP="008729E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บันทึกข้อตกลงความร่วมมือฉบับนี้ ทำขึ้นสองฉบับมีข้อความถูกต้องตรงกัน ทั้งสองฝ่ายได้อ่านและเข้าใจข้อความโดยตลอดแล้ว เห็นว่าถูกต้องตามเจตนารมณ์และความประสงค์ของทั้งสองฝ่าย</w:t>
      </w:r>
      <w:r w:rsidR="0014320D" w:rsidRPr="00D2737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จึงต่างลงลายมือชื่อและประทับตรา (ถ้ามี) ไว้เป็นหลักฐานต่อหน้าพยานและเก็บไว้ฝ่ายละ ๑ ฉบับ</w:t>
      </w:r>
    </w:p>
    <w:p w14:paraId="6AF7721A" w14:textId="77777777" w:rsidR="008729E3" w:rsidRDefault="008729E3" w:rsidP="008729E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4374F72" w14:textId="77777777" w:rsidR="00F07D4B" w:rsidRDefault="00F07D4B" w:rsidP="00E70BDF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8EF7991" w14:textId="77777777" w:rsidR="00F07D4B" w:rsidRDefault="00F07D4B" w:rsidP="00E70BDF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6178F82" w14:textId="77777777" w:rsidR="00E70BDF" w:rsidRPr="00F51C77" w:rsidRDefault="00E70BDF" w:rsidP="00E70BDF">
      <w:pPr>
        <w:pStyle w:val="NoSpacing"/>
        <w:rPr>
          <w:rFonts w:ascii="TH SarabunPSK" w:hAnsi="TH SarabunPSK" w:cs="TH SarabunPSK"/>
          <w:sz w:val="32"/>
          <w:szCs w:val="32"/>
        </w:rPr>
      </w:pPr>
      <w:r w:rsidRPr="00F51C77">
        <w:rPr>
          <w:rFonts w:ascii="TH SarabunPSK" w:hAnsi="TH SarabunPSK" w:cs="TH SarabunPSK"/>
          <w:sz w:val="32"/>
          <w:szCs w:val="32"/>
          <w:cs/>
        </w:rPr>
        <w:t>ลงชื่อ……………..……………………………………..</w:t>
      </w:r>
      <w:r w:rsidRPr="00F51C77">
        <w:rPr>
          <w:rFonts w:ascii="TH SarabunPSK" w:hAnsi="TH SarabunPSK" w:cs="TH SarabunPSK"/>
          <w:sz w:val="32"/>
          <w:szCs w:val="32"/>
        </w:rPr>
        <w:tab/>
      </w:r>
      <w:r w:rsidRPr="00F51C77">
        <w:rPr>
          <w:rFonts w:ascii="TH SarabunPSK" w:hAnsi="TH SarabunPSK" w:cs="TH SarabunPSK"/>
          <w:sz w:val="32"/>
          <w:szCs w:val="32"/>
        </w:rPr>
        <w:tab/>
      </w:r>
      <w:r w:rsidRPr="00F51C77">
        <w:rPr>
          <w:rFonts w:ascii="TH SarabunPSK" w:hAnsi="TH SarabunPSK" w:cs="TH SarabunPSK"/>
          <w:sz w:val="32"/>
          <w:szCs w:val="32"/>
        </w:rPr>
        <w:tab/>
      </w:r>
      <w:r w:rsidRPr="00F51C77">
        <w:rPr>
          <w:rFonts w:ascii="TH SarabunPSK" w:hAnsi="TH SarabunPSK" w:cs="TH SarabunPSK"/>
          <w:sz w:val="32"/>
          <w:szCs w:val="32"/>
          <w:cs/>
        </w:rPr>
        <w:t>ลงชื่อ……………..….…………………………………..</w:t>
      </w:r>
    </w:p>
    <w:p w14:paraId="17BCDB25" w14:textId="6982D39C" w:rsidR="00DE0C9E" w:rsidRPr="00F51C77" w:rsidRDefault="00026C62" w:rsidP="0009729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E0C9E" w:rsidRPr="00F51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38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0BDF" w:rsidRPr="00F51C77">
        <w:rPr>
          <w:rFonts w:ascii="TH SarabunPSK" w:hAnsi="TH SarabunPSK" w:cs="TH SarabunPSK" w:hint="cs"/>
          <w:sz w:val="32"/>
          <w:szCs w:val="32"/>
          <w:cs/>
        </w:rPr>
        <w:t>(</w:t>
      </w:r>
      <w:r w:rsidR="001B2270">
        <w:rPr>
          <w:rFonts w:ascii="TH SarabunPSK" w:hAnsi="TH SarabunPSK" w:cs="TH SarabunPSK"/>
          <w:sz w:val="32"/>
          <w:szCs w:val="32"/>
          <w:cs/>
        </w:rPr>
        <w:tab/>
      </w:r>
      <w:r w:rsidR="001B2270">
        <w:rPr>
          <w:rFonts w:ascii="TH SarabunPSK" w:hAnsi="TH SarabunPSK" w:cs="TH SarabunPSK"/>
          <w:sz w:val="32"/>
          <w:szCs w:val="32"/>
          <w:cs/>
        </w:rPr>
        <w:tab/>
      </w:r>
      <w:r w:rsidR="001B2270">
        <w:rPr>
          <w:rFonts w:ascii="TH SarabunPSK" w:hAnsi="TH SarabunPSK" w:cs="TH SarabunPSK"/>
          <w:sz w:val="32"/>
          <w:szCs w:val="32"/>
          <w:cs/>
        </w:rPr>
        <w:tab/>
      </w:r>
      <w:r w:rsidR="001B227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70BDF" w:rsidRPr="00F51C77">
        <w:rPr>
          <w:rFonts w:ascii="TH SarabunPSK" w:hAnsi="TH SarabunPSK" w:cs="TH SarabunPSK" w:hint="cs"/>
          <w:sz w:val="32"/>
          <w:szCs w:val="32"/>
          <w:cs/>
        </w:rPr>
        <w:t>)</w:t>
      </w:r>
      <w:r w:rsidR="00DE0C9E" w:rsidRPr="00F51C77">
        <w:rPr>
          <w:rFonts w:ascii="TH SarabunPSK" w:hAnsi="TH SarabunPSK" w:cs="TH SarabunPSK"/>
          <w:sz w:val="32"/>
          <w:szCs w:val="32"/>
          <w:cs/>
        </w:rPr>
        <w:tab/>
      </w:r>
      <w:r w:rsidR="00DE0C9E" w:rsidRPr="00F51C77">
        <w:rPr>
          <w:rFonts w:ascii="TH SarabunPSK" w:hAnsi="TH SarabunPSK" w:cs="TH SarabunPSK"/>
          <w:sz w:val="32"/>
          <w:szCs w:val="32"/>
          <w:cs/>
        </w:rPr>
        <w:tab/>
      </w:r>
      <w:r w:rsidR="00DE0C9E" w:rsidRPr="00F51C77">
        <w:rPr>
          <w:rFonts w:ascii="TH SarabunPSK" w:hAnsi="TH SarabunPSK" w:cs="TH SarabunPSK"/>
          <w:sz w:val="32"/>
          <w:szCs w:val="32"/>
          <w:cs/>
        </w:rPr>
        <w:tab/>
      </w:r>
      <w:r w:rsidR="00DE0C9E" w:rsidRPr="00F51C77"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r w:rsidR="0009729D">
        <w:rPr>
          <w:rFonts w:ascii="TH SarabunPSK" w:hAnsi="TH SarabunPSK" w:cs="TH SarabunPSK"/>
          <w:sz w:val="32"/>
          <w:szCs w:val="32"/>
        </w:rPr>
        <w:t xml:space="preserve">                                       )</w:t>
      </w:r>
    </w:p>
    <w:p w14:paraId="1E21F948" w14:textId="31E12F94" w:rsidR="00BC068A" w:rsidRDefault="00BC068A" w:rsidP="00F51C7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6EB1C68" w14:textId="77777777" w:rsidR="008729E3" w:rsidRDefault="008729E3" w:rsidP="00F51C7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864EF6A" w14:textId="77777777" w:rsidR="003446C8" w:rsidRDefault="003446C8" w:rsidP="00F51C7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879EBDF" w14:textId="77777777" w:rsidR="001B2270" w:rsidRDefault="003446C8" w:rsidP="001B2270">
      <w:pPr>
        <w:pStyle w:val="NoSpacing"/>
        <w:ind w:right="-424"/>
        <w:rPr>
          <w:rFonts w:ascii="TH SarabunPSK" w:hAnsi="TH SarabunPSK" w:cs="TH SarabunPSK"/>
          <w:sz w:val="32"/>
          <w:szCs w:val="32"/>
        </w:rPr>
      </w:pPr>
      <w:r w:rsidRPr="00BC068A">
        <w:rPr>
          <w:rFonts w:ascii="TH SarabunPSK" w:hAnsi="TH SarabunPSK" w:cs="TH SarabunPSK"/>
          <w:spacing w:val="-6"/>
          <w:sz w:val="32"/>
          <w:szCs w:val="32"/>
          <w:cs/>
        </w:rPr>
        <w:t>ลงชื่อ……………..………………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….</w:t>
      </w:r>
      <w:r w:rsidRPr="00BC068A">
        <w:rPr>
          <w:rFonts w:ascii="TH SarabunPSK" w:hAnsi="TH SarabunPSK" w:cs="TH SarabunPSK"/>
          <w:spacing w:val="-6"/>
          <w:sz w:val="32"/>
          <w:szCs w:val="32"/>
          <w:cs/>
        </w:rPr>
        <w:t>……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BC068A">
        <w:rPr>
          <w:rFonts w:ascii="TH SarabunPSK" w:hAnsi="TH SarabunPSK" w:cs="TH SarabunPSK"/>
          <w:spacing w:val="-6"/>
          <w:sz w:val="32"/>
          <w:szCs w:val="32"/>
          <w:cs/>
        </w:rPr>
        <w:t>……..</w:t>
      </w:r>
      <w:r w:rsidRPr="00BC068A">
        <w:rPr>
          <w:rFonts w:ascii="TH SarabunPSK" w:hAnsi="TH SarabunPSK" w:cs="TH SarabunPSK" w:hint="cs"/>
          <w:spacing w:val="-6"/>
          <w:sz w:val="32"/>
          <w:szCs w:val="32"/>
          <w:cs/>
        </w:rPr>
        <w:t>(พยาน)</w:t>
      </w:r>
      <w:r w:rsidRPr="00E70BDF">
        <w:rPr>
          <w:rFonts w:ascii="TH SarabunPSK" w:hAnsi="TH SarabunPSK" w:cs="TH SarabunPSK"/>
          <w:sz w:val="32"/>
          <w:szCs w:val="32"/>
        </w:rPr>
        <w:tab/>
      </w:r>
      <w:r w:rsidRPr="00E70B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C068A">
        <w:rPr>
          <w:rFonts w:ascii="TH SarabunPSK" w:hAnsi="TH SarabunPSK" w:cs="TH SarabunPSK"/>
          <w:spacing w:val="-6"/>
          <w:sz w:val="32"/>
          <w:szCs w:val="32"/>
          <w:cs/>
        </w:rPr>
        <w:t>ลงชื่อ……………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….</w:t>
      </w:r>
      <w:r w:rsidRPr="00BC068A">
        <w:rPr>
          <w:rFonts w:ascii="TH SarabunPSK" w:hAnsi="TH SarabunPSK" w:cs="TH SarabunPSK"/>
          <w:spacing w:val="-6"/>
          <w:sz w:val="32"/>
          <w:szCs w:val="32"/>
          <w:cs/>
        </w:rPr>
        <w:t>…………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…</w:t>
      </w:r>
      <w:r w:rsidRPr="00BC068A">
        <w:rPr>
          <w:rFonts w:ascii="TH SarabunPSK" w:hAnsi="TH SarabunPSK" w:cs="TH SarabunPSK"/>
          <w:spacing w:val="-6"/>
          <w:sz w:val="32"/>
          <w:szCs w:val="32"/>
          <w:cs/>
        </w:rPr>
        <w:t>……………..</w:t>
      </w:r>
      <w:r w:rsidRPr="00BC068A">
        <w:rPr>
          <w:rFonts w:ascii="TH SarabunPSK" w:hAnsi="TH SarabunPSK" w:cs="TH SarabunPSK" w:hint="cs"/>
          <w:spacing w:val="-6"/>
          <w:sz w:val="32"/>
          <w:szCs w:val="32"/>
          <w:cs/>
        </w:rPr>
        <w:t>(พยาน)</w:t>
      </w:r>
    </w:p>
    <w:p w14:paraId="281ADC61" w14:textId="0599DA99" w:rsidR="0018398C" w:rsidRDefault="001B2270" w:rsidP="001B2270">
      <w:pPr>
        <w:pStyle w:val="NoSpacing"/>
        <w:ind w:right="-4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51C77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51C77">
        <w:rPr>
          <w:rFonts w:ascii="TH SarabunPSK" w:hAnsi="TH SarabunPSK" w:cs="TH SarabunPSK" w:hint="cs"/>
          <w:sz w:val="32"/>
          <w:szCs w:val="32"/>
          <w:cs/>
        </w:rPr>
        <w:t>)</w:t>
      </w:r>
      <w:r w:rsidR="003446C8">
        <w:rPr>
          <w:rFonts w:ascii="TH SarabunPSK" w:hAnsi="TH SarabunPSK" w:cs="TH SarabunPSK"/>
          <w:sz w:val="32"/>
          <w:szCs w:val="32"/>
          <w:cs/>
        </w:rPr>
        <w:tab/>
      </w:r>
      <w:r w:rsidR="003446C8">
        <w:rPr>
          <w:rFonts w:ascii="TH SarabunPSK" w:hAnsi="TH SarabunPSK" w:cs="TH SarabunPSK"/>
          <w:sz w:val="32"/>
          <w:szCs w:val="32"/>
          <w:cs/>
        </w:rPr>
        <w:tab/>
      </w:r>
      <w:r w:rsidR="003446C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446C8">
        <w:rPr>
          <w:rFonts w:ascii="TH SarabunPSK" w:hAnsi="TH SarabunPSK" w:cs="TH SarabunPSK"/>
          <w:sz w:val="32"/>
          <w:szCs w:val="32"/>
          <w:cs/>
        </w:rPr>
        <w:tab/>
      </w:r>
      <w:r w:rsidR="0018398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446C8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09729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3446C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3C3F8D0" w14:textId="77777777" w:rsidR="00BC068A" w:rsidRDefault="00BC068A" w:rsidP="00F51C77">
      <w:pPr>
        <w:pStyle w:val="NoSpacing"/>
        <w:rPr>
          <w:rFonts w:ascii="TH SarabunPSK" w:hAnsi="TH SarabunPSK" w:cs="TH SarabunPSK"/>
          <w:sz w:val="32"/>
          <w:szCs w:val="32"/>
        </w:rPr>
      </w:pPr>
      <w:bookmarkStart w:id="4" w:name="_GoBack"/>
      <w:bookmarkEnd w:id="4"/>
    </w:p>
    <w:sectPr w:rsidR="00BC068A" w:rsidSect="008729E3">
      <w:pgSz w:w="11906" w:h="16838"/>
      <w:pgMar w:top="709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B0A03"/>
    <w:multiLevelType w:val="hybridMultilevel"/>
    <w:tmpl w:val="730E7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F7389"/>
    <w:multiLevelType w:val="hybridMultilevel"/>
    <w:tmpl w:val="590EF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393"/>
    <w:rsid w:val="00026289"/>
    <w:rsid w:val="00026C62"/>
    <w:rsid w:val="00031129"/>
    <w:rsid w:val="00053724"/>
    <w:rsid w:val="000959E9"/>
    <w:rsid w:val="0009729D"/>
    <w:rsid w:val="00120CE5"/>
    <w:rsid w:val="00127472"/>
    <w:rsid w:val="0014320D"/>
    <w:rsid w:val="00167D21"/>
    <w:rsid w:val="0018398C"/>
    <w:rsid w:val="001933CC"/>
    <w:rsid w:val="001B2270"/>
    <w:rsid w:val="001C38FD"/>
    <w:rsid w:val="00280FDB"/>
    <w:rsid w:val="002B4663"/>
    <w:rsid w:val="002D1E1D"/>
    <w:rsid w:val="00333300"/>
    <w:rsid w:val="00337D10"/>
    <w:rsid w:val="003446C8"/>
    <w:rsid w:val="00391F82"/>
    <w:rsid w:val="003C1DEC"/>
    <w:rsid w:val="003C2107"/>
    <w:rsid w:val="003D3189"/>
    <w:rsid w:val="00407E5E"/>
    <w:rsid w:val="00442B73"/>
    <w:rsid w:val="00466E5D"/>
    <w:rsid w:val="004851FD"/>
    <w:rsid w:val="005571EF"/>
    <w:rsid w:val="0057044D"/>
    <w:rsid w:val="00573CE6"/>
    <w:rsid w:val="005965E3"/>
    <w:rsid w:val="005E1FB9"/>
    <w:rsid w:val="006550F4"/>
    <w:rsid w:val="006D37DF"/>
    <w:rsid w:val="006D6EF9"/>
    <w:rsid w:val="00715FE8"/>
    <w:rsid w:val="00764606"/>
    <w:rsid w:val="0078561B"/>
    <w:rsid w:val="00793212"/>
    <w:rsid w:val="007A5736"/>
    <w:rsid w:val="007A70A6"/>
    <w:rsid w:val="00802FC4"/>
    <w:rsid w:val="00813307"/>
    <w:rsid w:val="008424C7"/>
    <w:rsid w:val="008729E3"/>
    <w:rsid w:val="008B4C46"/>
    <w:rsid w:val="008C4497"/>
    <w:rsid w:val="00900EC4"/>
    <w:rsid w:val="009012D6"/>
    <w:rsid w:val="009719A6"/>
    <w:rsid w:val="009C5B74"/>
    <w:rsid w:val="009C6069"/>
    <w:rsid w:val="009E0143"/>
    <w:rsid w:val="00A10EFA"/>
    <w:rsid w:val="00A5602A"/>
    <w:rsid w:val="00A6006C"/>
    <w:rsid w:val="00A85F72"/>
    <w:rsid w:val="00A972D3"/>
    <w:rsid w:val="00AA7744"/>
    <w:rsid w:val="00AF2B86"/>
    <w:rsid w:val="00B76885"/>
    <w:rsid w:val="00BC068A"/>
    <w:rsid w:val="00BF6393"/>
    <w:rsid w:val="00C13898"/>
    <w:rsid w:val="00C50BC6"/>
    <w:rsid w:val="00C567B2"/>
    <w:rsid w:val="00C67328"/>
    <w:rsid w:val="00CD5FFB"/>
    <w:rsid w:val="00CF2C7D"/>
    <w:rsid w:val="00D02EE6"/>
    <w:rsid w:val="00D10707"/>
    <w:rsid w:val="00D27377"/>
    <w:rsid w:val="00D86BED"/>
    <w:rsid w:val="00DD6B33"/>
    <w:rsid w:val="00DE0C9E"/>
    <w:rsid w:val="00E14936"/>
    <w:rsid w:val="00E22D3A"/>
    <w:rsid w:val="00E70BDF"/>
    <w:rsid w:val="00E96E12"/>
    <w:rsid w:val="00F05FDA"/>
    <w:rsid w:val="00F07D4B"/>
    <w:rsid w:val="00F5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B456"/>
  <w15:docId w15:val="{BB3DFCB4-9C3F-46E0-8370-708E0F59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744"/>
    <w:pPr>
      <w:ind w:left="720"/>
      <w:contextualSpacing/>
    </w:pPr>
  </w:style>
  <w:style w:type="paragraph" w:styleId="NoSpacing">
    <w:name w:val="No Spacing"/>
    <w:uiPriority w:val="1"/>
    <w:qFormat/>
    <w:rsid w:val="00E70B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B7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7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ปนึง1</dc:creator>
  <cp:lastModifiedBy>Athitaya Kongmee</cp:lastModifiedBy>
  <cp:revision>2</cp:revision>
  <cp:lastPrinted>2018-03-17T10:53:00Z</cp:lastPrinted>
  <dcterms:created xsi:type="dcterms:W3CDTF">2023-05-23T06:38:00Z</dcterms:created>
  <dcterms:modified xsi:type="dcterms:W3CDTF">2023-05-23T06:38:00Z</dcterms:modified>
</cp:coreProperties>
</file>